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DCEAA" w14:textId="519B7C9E" w:rsidR="0016149E" w:rsidRPr="00585F82" w:rsidRDefault="00585F82" w:rsidP="002E674F">
      <w:pPr>
        <w:pStyle w:val="KonuBal"/>
        <w:framePr w:w="0" w:hSpace="0" w:vSpace="0" w:wrap="auto" w:vAnchor="margin" w:hAnchor="text" w:xAlign="left" w:yAlign="inline"/>
        <w:pBdr>
          <w:top w:val="single" w:sz="4" w:space="1" w:color="auto"/>
        </w:pBdr>
        <w:spacing w:after="240"/>
        <w:rPr>
          <w:b/>
          <w:bCs/>
          <w:sz w:val="36"/>
          <w:szCs w:val="36"/>
          <w:u w:val="single"/>
        </w:rPr>
      </w:pPr>
      <w:bookmarkStart w:id="0" w:name="_Hlk59901255"/>
      <w:r>
        <w:rPr>
          <w:b/>
          <w:bCs/>
          <w:sz w:val="36"/>
          <w:szCs w:val="36"/>
        </w:rPr>
        <w:t>P</w:t>
      </w:r>
      <w:r w:rsidR="002604B3">
        <w:rPr>
          <w:b/>
          <w:bCs/>
          <w:sz w:val="36"/>
          <w:szCs w:val="36"/>
        </w:rPr>
        <w:t>aper Title</w:t>
      </w:r>
    </w:p>
    <w:p w14:paraId="7F5E28B2" w14:textId="080434FD" w:rsidR="0016149E" w:rsidRDefault="0016149E" w:rsidP="0016149E">
      <w:pPr>
        <w:pBdr>
          <w:bottom w:val="single" w:sz="4" w:space="1" w:color="auto"/>
        </w:pBdr>
        <w:spacing w:after="120"/>
        <w:rPr>
          <w:sz w:val="24"/>
          <w:szCs w:val="24"/>
        </w:rPr>
      </w:pPr>
      <w:r w:rsidRPr="008D53D1">
        <w:rPr>
          <w:sz w:val="24"/>
          <w:szCs w:val="24"/>
        </w:rPr>
        <w:t>Author</w:t>
      </w:r>
      <w:r w:rsidRPr="008D53D1">
        <w:rPr>
          <w:sz w:val="24"/>
          <w:szCs w:val="24"/>
          <w:vertAlign w:val="superscript"/>
        </w:rPr>
        <w:t>*,1</w:t>
      </w:r>
      <w:r w:rsidRPr="008D53D1">
        <w:rPr>
          <w:sz w:val="24"/>
          <w:szCs w:val="24"/>
        </w:rPr>
        <w:t>, Author</w:t>
      </w:r>
      <w:r w:rsidRPr="008D53D1">
        <w:rPr>
          <w:sz w:val="24"/>
          <w:szCs w:val="24"/>
          <w:vertAlign w:val="superscript"/>
        </w:rPr>
        <w:t>1</w:t>
      </w:r>
      <w:r w:rsidRPr="008D53D1">
        <w:rPr>
          <w:sz w:val="24"/>
          <w:szCs w:val="24"/>
        </w:rPr>
        <w:t>, Author</w:t>
      </w:r>
      <w:r w:rsidRPr="008D53D1">
        <w:rPr>
          <w:sz w:val="24"/>
          <w:szCs w:val="24"/>
          <w:vertAlign w:val="superscript"/>
        </w:rPr>
        <w:t>2</w:t>
      </w:r>
      <w:r w:rsidRPr="008D53D1">
        <w:rPr>
          <w:sz w:val="24"/>
          <w:szCs w:val="24"/>
        </w:rPr>
        <w:t xml:space="preserve"> </w:t>
      </w:r>
    </w:p>
    <w:p w14:paraId="463DCE48" w14:textId="77777777" w:rsidR="008A55B5" w:rsidRPr="00E937CF" w:rsidRDefault="008A55B5" w:rsidP="002E674F">
      <w:pPr>
        <w:pStyle w:val="Author"/>
        <w:pBdr>
          <w:bottom w:val="single" w:sz="4" w:space="1" w:color="auto"/>
        </w:pBdr>
        <w:spacing w:before="0" w:after="120"/>
        <w:rPr>
          <w:rFonts w:eastAsia="MS Mincho"/>
          <w:sz w:val="28"/>
          <w:szCs w:val="28"/>
          <w:lang w:val="tr-TR"/>
        </w:rPr>
        <w:sectPr w:rsidR="008A55B5" w:rsidRPr="00E937CF" w:rsidSect="00B41FB3">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567" w:right="1276" w:bottom="1418" w:left="1276" w:header="397" w:footer="720" w:gutter="0"/>
          <w:cols w:space="720"/>
          <w:titlePg/>
          <w:docGrid w:linePitch="360"/>
        </w:sectPr>
      </w:pPr>
    </w:p>
    <w:p w14:paraId="351038B1" w14:textId="77777777" w:rsidR="0016149E" w:rsidRPr="00417581" w:rsidRDefault="0016149E" w:rsidP="0016149E">
      <w:pPr>
        <w:pStyle w:val="Affiliation"/>
        <w:rPr>
          <w:rFonts w:eastAsia="MS Mincho"/>
        </w:rPr>
      </w:pPr>
      <w:r w:rsidRPr="00417581">
        <w:rPr>
          <w:rFonts w:eastAsia="MS Mincho"/>
          <w:vertAlign w:val="superscript"/>
        </w:rPr>
        <w:t>*</w:t>
      </w:r>
      <w:r>
        <w:rPr>
          <w:rFonts w:eastAsia="MS Mincho"/>
        </w:rPr>
        <w:t>: e</w:t>
      </w:r>
      <w:r w:rsidRPr="00417581">
        <w:rPr>
          <w:rFonts w:eastAsia="MS Mincho"/>
        </w:rPr>
        <w:t>-mail address, ORCID</w:t>
      </w:r>
      <w:r>
        <w:rPr>
          <w:rFonts w:eastAsia="MS Mincho"/>
        </w:rPr>
        <w:t>:</w:t>
      </w:r>
      <w:r w:rsidRPr="00417581">
        <w:rPr>
          <w:rFonts w:ascii="Arial" w:hAnsi="Arial" w:cs="Arial"/>
          <w:color w:val="494A4C"/>
          <w:sz w:val="18"/>
          <w:szCs w:val="18"/>
          <w:shd w:val="clear" w:color="auto" w:fill="FFFFFF"/>
        </w:rPr>
        <w:t xml:space="preserve"> </w:t>
      </w:r>
      <w:r>
        <w:rPr>
          <w:rFonts w:ascii="Arial" w:hAnsi="Arial" w:cs="Arial"/>
          <w:color w:val="494A4C"/>
          <w:sz w:val="18"/>
          <w:szCs w:val="18"/>
          <w:shd w:val="clear" w:color="auto" w:fill="FFFFFF"/>
        </w:rPr>
        <w:t>0000-0000-0000-0000</w:t>
      </w:r>
    </w:p>
    <w:p w14:paraId="4A5BC088" w14:textId="7F7A1C1F" w:rsidR="0016149E" w:rsidRPr="00064C64" w:rsidRDefault="0016149E" w:rsidP="0016149E">
      <w:pPr>
        <w:pStyle w:val="Affiliation"/>
        <w:rPr>
          <w:rFonts w:eastAsia="MS Mincho"/>
          <w:i/>
          <w:iCs/>
        </w:rPr>
      </w:pPr>
      <w:r w:rsidRPr="00417581">
        <w:rPr>
          <w:rFonts w:eastAsia="MS Mincho"/>
          <w:vertAlign w:val="superscript"/>
        </w:rPr>
        <w:t>1</w:t>
      </w:r>
      <w:r>
        <w:rPr>
          <w:rFonts w:eastAsia="MS Mincho"/>
        </w:rPr>
        <w:t xml:space="preserve">: </w:t>
      </w:r>
      <w:r w:rsidRPr="00064C64">
        <w:rPr>
          <w:rFonts w:eastAsia="MS Mincho"/>
          <w:i/>
          <w:iCs/>
        </w:rPr>
        <w:t>Department name of organization, Name of organization, City, Country</w:t>
      </w:r>
    </w:p>
    <w:p w14:paraId="7849045A" w14:textId="19758D26" w:rsidR="009B7FC8" w:rsidRDefault="0016149E" w:rsidP="00E12FD3">
      <w:pPr>
        <w:pStyle w:val="Affiliation"/>
        <w:spacing w:after="120"/>
        <w:rPr>
          <w:rFonts w:eastAsia="MS Mincho"/>
          <w:i/>
          <w:iCs/>
        </w:rPr>
      </w:pPr>
      <w:r w:rsidRPr="00417581">
        <w:rPr>
          <w:rFonts w:eastAsia="MS Mincho"/>
          <w:vertAlign w:val="superscript"/>
        </w:rPr>
        <w:t>2</w:t>
      </w:r>
      <w:r>
        <w:rPr>
          <w:rFonts w:eastAsia="MS Mincho"/>
        </w:rPr>
        <w:t xml:space="preserve">: </w:t>
      </w:r>
      <w:r w:rsidRPr="00064C64">
        <w:rPr>
          <w:rFonts w:eastAsia="MS Mincho"/>
          <w:i/>
          <w:iCs/>
        </w:rPr>
        <w:t>Department name of organization, Name of organization, City, Country</w:t>
      </w:r>
    </w:p>
    <w:p w14:paraId="4DB4A03A" w14:textId="77777777" w:rsidR="00E12FD3" w:rsidRPr="00E12FD3" w:rsidRDefault="00E12FD3" w:rsidP="00E12FD3">
      <w:pPr>
        <w:pStyle w:val="Affiliation"/>
        <w:spacing w:after="120"/>
        <w:rPr>
          <w:rFonts w:eastAsia="MS Mincho"/>
          <w:i/>
          <w:iCs/>
        </w:rPr>
      </w:pPr>
    </w:p>
    <w:p w14:paraId="7179639D" w14:textId="362F63C5" w:rsidR="002E674F" w:rsidRPr="00E937CF" w:rsidRDefault="002E674F" w:rsidP="002E674F">
      <w:pPr>
        <w:pStyle w:val="Affiliation"/>
        <w:jc w:val="both"/>
        <w:rPr>
          <w:rFonts w:eastAsia="MS Mincho"/>
          <w:sz w:val="24"/>
          <w:szCs w:val="24"/>
          <w:lang w:val="tr-TR"/>
        </w:rPr>
        <w:sectPr w:rsidR="002E674F" w:rsidRPr="00E937CF" w:rsidSect="00B41FB3">
          <w:type w:val="continuous"/>
          <w:pgSz w:w="11909" w:h="16834" w:code="9"/>
          <w:pgMar w:top="1080" w:right="1419" w:bottom="1418" w:left="1276" w:header="720" w:footer="720" w:gutter="0"/>
          <w:cols w:space="720"/>
          <w:docGrid w:linePitch="360"/>
        </w:sectPr>
      </w:pPr>
    </w:p>
    <w:bookmarkEnd w:id="0"/>
    <w:p w14:paraId="2AF21394" w14:textId="77777777" w:rsidR="0016149E" w:rsidRDefault="0016149E" w:rsidP="00EB1694">
      <w:pPr>
        <w:pStyle w:val="Balk1"/>
        <w:keepLines w:val="0"/>
        <w:tabs>
          <w:tab w:val="clear" w:pos="216"/>
        </w:tabs>
        <w:autoSpaceDE w:val="0"/>
        <w:autoSpaceDN w:val="0"/>
        <w:spacing w:before="0" w:after="120"/>
        <w:rPr>
          <w:rFonts w:eastAsia="Times New Roman"/>
          <w:b/>
          <w:bCs/>
          <w:smallCaps w:val="0"/>
          <w:noProof w:val="0"/>
          <w:kern w:val="28"/>
          <w:sz w:val="28"/>
          <w:szCs w:val="28"/>
          <w:lang w:val="tr-TR"/>
        </w:rPr>
      </w:pPr>
      <w:r w:rsidRPr="00AB1DBC">
        <w:rPr>
          <w:rFonts w:eastAsia="Times New Roman"/>
          <w:b/>
          <w:bCs/>
          <w:smallCaps w:val="0"/>
          <w:noProof w:val="0"/>
          <w:kern w:val="28"/>
          <w:sz w:val="28"/>
          <w:szCs w:val="28"/>
          <w:lang w:val="tr-TR"/>
        </w:rPr>
        <w:t>ABSTRACT</w:t>
      </w:r>
    </w:p>
    <w:p w14:paraId="23E5CE2A" w14:textId="31D3E10A" w:rsidR="0016149E" w:rsidRDefault="0016149E" w:rsidP="00585F82">
      <w:pPr>
        <w:pStyle w:val="Abstract"/>
        <w:spacing w:after="0"/>
        <w:ind w:firstLine="272"/>
        <w:rPr>
          <w:rFonts w:eastAsia="MS Mincho"/>
          <w:b w:val="0"/>
          <w:bCs w:val="0"/>
          <w:sz w:val="24"/>
          <w:szCs w:val="24"/>
        </w:rPr>
      </w:pPr>
      <w:r>
        <w:rPr>
          <w:rFonts w:eastAsia="MS Mincho"/>
          <w:b w:val="0"/>
          <w:bCs w:val="0"/>
          <w:sz w:val="24"/>
          <w:szCs w:val="24"/>
        </w:rPr>
        <w:t xml:space="preserve">This template is adapted from the paper template for </w:t>
      </w:r>
      <w:r w:rsidR="00E12FD3">
        <w:rPr>
          <w:rFonts w:eastAsia="MS Mincho"/>
          <w:b w:val="0"/>
          <w:bCs w:val="0"/>
          <w:sz w:val="24"/>
          <w:szCs w:val="24"/>
        </w:rPr>
        <w:t>6</w:t>
      </w:r>
      <w:r w:rsidR="00E470E9">
        <w:rPr>
          <w:rFonts w:eastAsia="MS Mincho"/>
          <w:b w:val="0"/>
          <w:bCs w:val="0"/>
          <w:sz w:val="24"/>
          <w:szCs w:val="24"/>
        </w:rPr>
        <w:t>th</w:t>
      </w:r>
      <w:r w:rsidR="00F21196" w:rsidRPr="00F21196">
        <w:rPr>
          <w:rFonts w:eastAsia="MS Mincho"/>
          <w:b w:val="0"/>
          <w:bCs w:val="0"/>
          <w:sz w:val="24"/>
          <w:szCs w:val="24"/>
        </w:rPr>
        <w:t xml:space="preserve"> International </w:t>
      </w:r>
      <w:r w:rsidR="00585F82">
        <w:rPr>
          <w:rFonts w:eastAsia="MS Mincho"/>
          <w:b w:val="0"/>
          <w:bCs w:val="0"/>
          <w:sz w:val="24"/>
          <w:szCs w:val="24"/>
        </w:rPr>
        <w:t>Graduate Studies Congress</w:t>
      </w:r>
      <w:r w:rsidR="00F21196" w:rsidRPr="00F21196">
        <w:rPr>
          <w:rFonts w:eastAsia="MS Mincho"/>
          <w:b w:val="0"/>
          <w:bCs w:val="0"/>
          <w:sz w:val="24"/>
          <w:szCs w:val="24"/>
        </w:rPr>
        <w:t xml:space="preserve"> (I</w:t>
      </w:r>
      <w:r w:rsidR="00585F82">
        <w:rPr>
          <w:rFonts w:eastAsia="MS Mincho"/>
          <w:b w:val="0"/>
          <w:bCs w:val="0"/>
          <w:sz w:val="24"/>
          <w:szCs w:val="24"/>
        </w:rPr>
        <w:t>GSCONG</w:t>
      </w:r>
      <w:r w:rsidR="00F21196" w:rsidRPr="00F21196">
        <w:rPr>
          <w:rFonts w:eastAsia="MS Mincho"/>
          <w:b w:val="0"/>
          <w:bCs w:val="0"/>
          <w:sz w:val="24"/>
          <w:szCs w:val="24"/>
        </w:rPr>
        <w:t>’2</w:t>
      </w:r>
      <w:r w:rsidR="00E12FD3">
        <w:rPr>
          <w:rFonts w:eastAsia="MS Mincho"/>
          <w:b w:val="0"/>
          <w:bCs w:val="0"/>
          <w:sz w:val="24"/>
          <w:szCs w:val="24"/>
        </w:rPr>
        <w:t>6</w:t>
      </w:r>
      <w:r w:rsidR="00F21196" w:rsidRPr="00F21196">
        <w:rPr>
          <w:rFonts w:eastAsia="MS Mincho"/>
          <w:b w:val="0"/>
          <w:bCs w:val="0"/>
          <w:sz w:val="24"/>
          <w:szCs w:val="24"/>
        </w:rPr>
        <w:t>)</w:t>
      </w:r>
      <w:r>
        <w:rPr>
          <w:rFonts w:eastAsia="MS Mincho"/>
          <w:b w:val="0"/>
          <w:bCs w:val="0"/>
          <w:sz w:val="24"/>
          <w:szCs w:val="24"/>
        </w:rPr>
        <w:t xml:space="preserve">, which provides authors with most of the formatting specifications needed for preparing electronic versions of their abstracts. All standard paper components have been specified for three reasons: (1) ease of use when formatting individual papers, (2) automatic compliance to electronic requirements that facilitate the concurrent or later production of electronic products, and (3) conformity of style throughout conference proceedings. Margins, widths, line spacing, and type styles are built-in; examples of the type styles are provided and are identified in </w:t>
      </w:r>
      <w:r>
        <w:rPr>
          <w:rFonts w:eastAsia="MS Mincho"/>
          <w:b w:val="0"/>
          <w:bCs w:val="0"/>
          <w:i/>
          <w:iCs/>
          <w:sz w:val="24"/>
          <w:szCs w:val="24"/>
        </w:rPr>
        <w:t>italic</w:t>
      </w:r>
      <w:r>
        <w:rPr>
          <w:rFonts w:eastAsia="MS Mincho"/>
          <w:b w:val="0"/>
          <w:bCs w:val="0"/>
          <w:sz w:val="24"/>
          <w:szCs w:val="24"/>
        </w:rPr>
        <w:t xml:space="preserve"> type. </w:t>
      </w:r>
    </w:p>
    <w:p w14:paraId="4222D9FB" w14:textId="3E3B2D65" w:rsidR="0016149E" w:rsidRPr="002604B3" w:rsidRDefault="0016149E" w:rsidP="00585F82">
      <w:pPr>
        <w:pStyle w:val="Abstract"/>
        <w:spacing w:after="0"/>
        <w:ind w:firstLine="272"/>
        <w:rPr>
          <w:rFonts w:eastAsia="MS Mincho"/>
          <w:sz w:val="24"/>
          <w:szCs w:val="24"/>
        </w:rPr>
      </w:pPr>
      <w:r>
        <w:rPr>
          <w:rFonts w:eastAsia="MS Mincho"/>
          <w:b w:val="0"/>
          <w:bCs w:val="0"/>
          <w:sz w:val="24"/>
          <w:szCs w:val="24"/>
        </w:rPr>
        <w:t xml:space="preserve">The abstract should include the purpose, method, findings and results information and information about the study. </w:t>
      </w:r>
      <w:r>
        <w:rPr>
          <w:i/>
          <w:sz w:val="24"/>
          <w:szCs w:val="24"/>
        </w:rPr>
        <w:t>Do Not Use Symbols, Special Characters, or Math in Paper Title or Abstract</w:t>
      </w:r>
      <w:r>
        <w:rPr>
          <w:rFonts w:eastAsia="MS Mincho"/>
          <w:b w:val="0"/>
          <w:bCs w:val="0"/>
          <w:sz w:val="24"/>
          <w:szCs w:val="24"/>
        </w:rPr>
        <w:t xml:space="preserve">. Abstract title should be written in bold and full of capital letter. "Keywords:" should be written in italic, 12 pt., with no line space after the abstract. Each word of keywords must begin with a capital letter. </w:t>
      </w:r>
      <w:r w:rsidRPr="002604B3">
        <w:rPr>
          <w:rFonts w:eastAsia="MS Mincho"/>
          <w:sz w:val="24"/>
          <w:szCs w:val="24"/>
        </w:rPr>
        <w:t>Abstract must have a minimum of 200 words or a maximum of 750 words.</w:t>
      </w:r>
    </w:p>
    <w:p w14:paraId="7F49523B" w14:textId="77777777" w:rsidR="00585F82" w:rsidRDefault="00585F82" w:rsidP="00585F82">
      <w:pPr>
        <w:pStyle w:val="Abstract"/>
        <w:spacing w:after="0"/>
        <w:ind w:firstLine="272"/>
        <w:rPr>
          <w:rFonts w:eastAsia="MS Mincho"/>
          <w:b w:val="0"/>
          <w:bCs w:val="0"/>
          <w:sz w:val="24"/>
          <w:szCs w:val="24"/>
        </w:rPr>
      </w:pPr>
    </w:p>
    <w:p w14:paraId="4E1138EA" w14:textId="77777777" w:rsidR="0016149E" w:rsidRDefault="0016149E" w:rsidP="002604B3">
      <w:pPr>
        <w:pStyle w:val="keywords"/>
        <w:spacing w:after="0"/>
        <w:ind w:firstLine="0"/>
        <w:rPr>
          <w:rFonts w:eastAsia="MS Mincho"/>
          <w:sz w:val="24"/>
          <w:szCs w:val="24"/>
        </w:rPr>
      </w:pPr>
      <w:r>
        <w:rPr>
          <w:rFonts w:eastAsia="MS Mincho"/>
          <w:sz w:val="24"/>
          <w:szCs w:val="24"/>
        </w:rPr>
        <w:t>Keywords—</w:t>
      </w:r>
      <w:r>
        <w:rPr>
          <w:rFonts w:eastAsia="MS Mincho"/>
          <w:b w:val="0"/>
          <w:bCs w:val="0"/>
          <w:sz w:val="24"/>
          <w:szCs w:val="24"/>
        </w:rPr>
        <w:t>Component; Formatting; Style; Styling; Insert (keywords)</w:t>
      </w:r>
    </w:p>
    <w:p w14:paraId="7519F4D0" w14:textId="1F178F94" w:rsidR="00AB1DBC" w:rsidRDefault="00AB1DBC" w:rsidP="00585F82">
      <w:pPr>
        <w:jc w:val="both"/>
        <w:rPr>
          <w:rFonts w:eastAsia="MS Mincho"/>
          <w:b/>
          <w:bCs/>
          <w:i/>
          <w:iCs/>
          <w:noProof/>
          <w:sz w:val="24"/>
          <w:szCs w:val="24"/>
          <w:lang w:val="tr-TR"/>
        </w:rPr>
      </w:pPr>
    </w:p>
    <w:p w14:paraId="50AAACD9" w14:textId="3EB5E323" w:rsidR="0062225A" w:rsidRDefault="0062225A" w:rsidP="00585F82">
      <w:pPr>
        <w:jc w:val="both"/>
        <w:rPr>
          <w:rFonts w:eastAsia="MS Mincho"/>
          <w:b/>
          <w:bCs/>
          <w:i/>
          <w:iCs/>
          <w:noProof/>
          <w:sz w:val="24"/>
          <w:szCs w:val="24"/>
          <w:lang w:val="tr-TR"/>
        </w:rPr>
      </w:pPr>
    </w:p>
    <w:p w14:paraId="62D79B8A" w14:textId="264AB0BB" w:rsidR="0062225A" w:rsidRDefault="0062225A" w:rsidP="00585F82">
      <w:pPr>
        <w:jc w:val="both"/>
        <w:rPr>
          <w:rFonts w:eastAsia="MS Mincho"/>
          <w:b/>
          <w:bCs/>
          <w:i/>
          <w:iCs/>
          <w:noProof/>
          <w:sz w:val="24"/>
          <w:szCs w:val="24"/>
          <w:lang w:val="tr-TR"/>
        </w:rPr>
      </w:pPr>
    </w:p>
    <w:p w14:paraId="1A6AC73C" w14:textId="0D69FF59" w:rsidR="00F21196" w:rsidRDefault="00F21196" w:rsidP="00585F82">
      <w:pPr>
        <w:jc w:val="both"/>
        <w:rPr>
          <w:rFonts w:eastAsia="MS Mincho"/>
          <w:b/>
          <w:bCs/>
          <w:i/>
          <w:iCs/>
          <w:noProof/>
          <w:sz w:val="24"/>
          <w:szCs w:val="24"/>
          <w:lang w:val="tr-TR"/>
        </w:rPr>
      </w:pPr>
    </w:p>
    <w:p w14:paraId="3675B5CD" w14:textId="5CCC435A" w:rsidR="00F21196" w:rsidRDefault="00F21196" w:rsidP="00585F82">
      <w:pPr>
        <w:jc w:val="both"/>
        <w:rPr>
          <w:rFonts w:eastAsia="MS Mincho"/>
          <w:b/>
          <w:bCs/>
          <w:i/>
          <w:iCs/>
          <w:noProof/>
          <w:sz w:val="24"/>
          <w:szCs w:val="24"/>
          <w:lang w:val="tr-TR"/>
        </w:rPr>
      </w:pPr>
    </w:p>
    <w:p w14:paraId="2340B148" w14:textId="03DDEBFB" w:rsidR="00F21196" w:rsidRDefault="00F21196" w:rsidP="00585F82">
      <w:pPr>
        <w:jc w:val="both"/>
        <w:rPr>
          <w:rFonts w:eastAsia="MS Mincho"/>
          <w:b/>
          <w:bCs/>
          <w:i/>
          <w:iCs/>
          <w:noProof/>
          <w:sz w:val="24"/>
          <w:szCs w:val="24"/>
          <w:lang w:val="tr-TR"/>
        </w:rPr>
      </w:pPr>
    </w:p>
    <w:p w14:paraId="73B2A0F8" w14:textId="26D6516B" w:rsidR="00F21196" w:rsidRDefault="00F21196" w:rsidP="00585F82">
      <w:pPr>
        <w:jc w:val="both"/>
        <w:rPr>
          <w:rFonts w:eastAsia="MS Mincho"/>
          <w:b/>
          <w:bCs/>
          <w:i/>
          <w:iCs/>
          <w:noProof/>
          <w:sz w:val="24"/>
          <w:szCs w:val="24"/>
          <w:lang w:val="tr-TR"/>
        </w:rPr>
      </w:pPr>
    </w:p>
    <w:p w14:paraId="06FE2B26" w14:textId="5FCA09E6" w:rsidR="00F21196" w:rsidRDefault="00F21196" w:rsidP="00585F82">
      <w:pPr>
        <w:jc w:val="both"/>
        <w:rPr>
          <w:rFonts w:eastAsia="MS Mincho"/>
          <w:b/>
          <w:bCs/>
          <w:i/>
          <w:iCs/>
          <w:noProof/>
          <w:sz w:val="24"/>
          <w:szCs w:val="24"/>
          <w:lang w:val="tr-TR"/>
        </w:rPr>
      </w:pPr>
    </w:p>
    <w:p w14:paraId="64EAA620" w14:textId="18F41735" w:rsidR="00F21196" w:rsidRDefault="00F21196" w:rsidP="00585F82">
      <w:pPr>
        <w:jc w:val="both"/>
        <w:rPr>
          <w:rFonts w:eastAsia="MS Mincho"/>
          <w:b/>
          <w:bCs/>
          <w:i/>
          <w:iCs/>
          <w:noProof/>
          <w:sz w:val="24"/>
          <w:szCs w:val="24"/>
          <w:lang w:val="tr-TR"/>
        </w:rPr>
      </w:pPr>
    </w:p>
    <w:p w14:paraId="672B1036" w14:textId="7A19DE27" w:rsidR="00F21196" w:rsidRDefault="00F21196" w:rsidP="00AB1DBC">
      <w:pPr>
        <w:jc w:val="both"/>
        <w:rPr>
          <w:rFonts w:eastAsia="MS Mincho"/>
          <w:b/>
          <w:bCs/>
          <w:i/>
          <w:iCs/>
          <w:noProof/>
          <w:sz w:val="24"/>
          <w:szCs w:val="24"/>
          <w:lang w:val="tr-TR"/>
        </w:rPr>
      </w:pPr>
    </w:p>
    <w:p w14:paraId="4D6C65A5" w14:textId="52843EEF" w:rsidR="00F21196" w:rsidRDefault="00F21196" w:rsidP="00AB1DBC">
      <w:pPr>
        <w:jc w:val="both"/>
        <w:rPr>
          <w:rFonts w:eastAsia="MS Mincho"/>
          <w:b/>
          <w:bCs/>
          <w:i/>
          <w:iCs/>
          <w:noProof/>
          <w:sz w:val="24"/>
          <w:szCs w:val="24"/>
          <w:lang w:val="tr-TR"/>
        </w:rPr>
      </w:pPr>
    </w:p>
    <w:p w14:paraId="76A4DDAE" w14:textId="2DD9652E" w:rsidR="008B258C" w:rsidRDefault="008B258C" w:rsidP="00AB1DBC">
      <w:pPr>
        <w:jc w:val="both"/>
        <w:rPr>
          <w:rFonts w:eastAsia="MS Mincho"/>
          <w:b/>
          <w:bCs/>
          <w:i/>
          <w:iCs/>
          <w:noProof/>
          <w:sz w:val="24"/>
          <w:szCs w:val="24"/>
          <w:lang w:val="tr-TR"/>
        </w:rPr>
      </w:pPr>
    </w:p>
    <w:p w14:paraId="080B710D" w14:textId="39FCC34F" w:rsidR="008B258C" w:rsidRDefault="008B258C" w:rsidP="00AB1DBC">
      <w:pPr>
        <w:jc w:val="both"/>
        <w:rPr>
          <w:rFonts w:eastAsia="MS Mincho"/>
          <w:b/>
          <w:bCs/>
          <w:i/>
          <w:iCs/>
          <w:noProof/>
          <w:sz w:val="24"/>
          <w:szCs w:val="24"/>
          <w:lang w:val="tr-TR"/>
        </w:rPr>
      </w:pPr>
    </w:p>
    <w:p w14:paraId="30DD8165" w14:textId="3CB9D569" w:rsidR="008B258C" w:rsidRDefault="008B258C" w:rsidP="00AB1DBC">
      <w:pPr>
        <w:jc w:val="both"/>
        <w:rPr>
          <w:rFonts w:eastAsia="MS Mincho"/>
          <w:b/>
          <w:bCs/>
          <w:i/>
          <w:iCs/>
          <w:noProof/>
          <w:sz w:val="24"/>
          <w:szCs w:val="24"/>
          <w:lang w:val="tr-TR"/>
        </w:rPr>
      </w:pPr>
    </w:p>
    <w:p w14:paraId="218EF9E9" w14:textId="069B3F03" w:rsidR="00B41FB3" w:rsidRDefault="00B41FB3" w:rsidP="00AB1DBC">
      <w:pPr>
        <w:jc w:val="both"/>
        <w:rPr>
          <w:rFonts w:eastAsia="MS Mincho"/>
          <w:b/>
          <w:bCs/>
          <w:i/>
          <w:iCs/>
          <w:noProof/>
          <w:sz w:val="24"/>
          <w:szCs w:val="24"/>
          <w:lang w:val="tr-TR"/>
        </w:rPr>
      </w:pPr>
    </w:p>
    <w:p w14:paraId="0CCD0513" w14:textId="3048591C" w:rsidR="0086736E" w:rsidRDefault="0086736E" w:rsidP="00AB1DBC">
      <w:pPr>
        <w:jc w:val="both"/>
        <w:rPr>
          <w:rFonts w:eastAsia="MS Mincho"/>
          <w:b/>
          <w:bCs/>
          <w:i/>
          <w:iCs/>
          <w:noProof/>
          <w:sz w:val="24"/>
          <w:szCs w:val="24"/>
          <w:lang w:val="tr-TR"/>
        </w:rPr>
      </w:pPr>
    </w:p>
    <w:p w14:paraId="65A4B7ED" w14:textId="16B4CC87" w:rsidR="008B258C" w:rsidRDefault="008B258C" w:rsidP="00AB1DBC">
      <w:pPr>
        <w:jc w:val="both"/>
        <w:rPr>
          <w:rFonts w:eastAsia="MS Mincho"/>
          <w:b/>
          <w:bCs/>
          <w:i/>
          <w:iCs/>
          <w:noProof/>
          <w:sz w:val="24"/>
          <w:szCs w:val="24"/>
          <w:lang w:val="tr-TR"/>
        </w:rPr>
      </w:pPr>
    </w:p>
    <w:p w14:paraId="31171AA1" w14:textId="357A73FF" w:rsidR="00E470E9" w:rsidRDefault="00E470E9" w:rsidP="00AB1DBC">
      <w:pPr>
        <w:jc w:val="both"/>
        <w:rPr>
          <w:rFonts w:eastAsia="MS Mincho"/>
          <w:b/>
          <w:bCs/>
          <w:i/>
          <w:iCs/>
          <w:noProof/>
          <w:sz w:val="24"/>
          <w:szCs w:val="24"/>
          <w:lang w:val="tr-TR"/>
        </w:rPr>
      </w:pPr>
    </w:p>
    <w:p w14:paraId="35C0CDE3" w14:textId="40A7458C" w:rsidR="009A785D" w:rsidRDefault="009A785D" w:rsidP="00AB1DBC">
      <w:pPr>
        <w:jc w:val="both"/>
        <w:rPr>
          <w:rFonts w:eastAsia="MS Mincho"/>
          <w:b/>
          <w:bCs/>
          <w:i/>
          <w:iCs/>
          <w:noProof/>
          <w:sz w:val="24"/>
          <w:szCs w:val="24"/>
          <w:lang w:val="tr-TR"/>
        </w:rPr>
      </w:pPr>
    </w:p>
    <w:p w14:paraId="6C23DBA8" w14:textId="77777777" w:rsidR="009A785D" w:rsidRDefault="009A785D" w:rsidP="00AB1DBC">
      <w:pPr>
        <w:jc w:val="both"/>
        <w:rPr>
          <w:rFonts w:eastAsia="MS Mincho"/>
          <w:b/>
          <w:bCs/>
          <w:i/>
          <w:iCs/>
          <w:noProof/>
          <w:sz w:val="24"/>
          <w:szCs w:val="24"/>
          <w:lang w:val="tr-TR"/>
        </w:rPr>
      </w:pPr>
    </w:p>
    <w:p w14:paraId="730DEECA" w14:textId="77777777" w:rsidR="00E470E9" w:rsidRDefault="00E470E9" w:rsidP="00AB1DBC">
      <w:pPr>
        <w:jc w:val="both"/>
        <w:rPr>
          <w:rFonts w:eastAsia="MS Mincho"/>
          <w:b/>
          <w:bCs/>
          <w:i/>
          <w:iCs/>
          <w:noProof/>
          <w:sz w:val="24"/>
          <w:szCs w:val="24"/>
          <w:lang w:val="tr-TR"/>
        </w:rPr>
      </w:pPr>
    </w:p>
    <w:sectPr w:rsidR="00E470E9" w:rsidSect="00B41FB3">
      <w:type w:val="continuous"/>
      <w:pgSz w:w="11909" w:h="16834" w:code="9"/>
      <w:pgMar w:top="993" w:right="1418" w:bottom="1418" w:left="1418" w:header="1" w:footer="9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38534" w14:textId="77777777" w:rsidR="004E5B4D" w:rsidRDefault="004E5B4D" w:rsidP="00195614">
      <w:r>
        <w:separator/>
      </w:r>
    </w:p>
  </w:endnote>
  <w:endnote w:type="continuationSeparator" w:id="0">
    <w:p w14:paraId="18F77203" w14:textId="77777777" w:rsidR="004E5B4D" w:rsidRDefault="004E5B4D" w:rsidP="0019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F94B0" w14:textId="77777777" w:rsidR="006547FE" w:rsidRDefault="006547F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65C2C" w14:textId="77777777" w:rsidR="006547FE" w:rsidRDefault="006547F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4E7A" w14:textId="77777777" w:rsidR="006547FE" w:rsidRDefault="006547F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2C71D" w14:textId="77777777" w:rsidR="004E5B4D" w:rsidRDefault="004E5B4D" w:rsidP="00195614">
      <w:r>
        <w:separator/>
      </w:r>
    </w:p>
  </w:footnote>
  <w:footnote w:type="continuationSeparator" w:id="0">
    <w:p w14:paraId="7634A4D8" w14:textId="77777777" w:rsidR="004E5B4D" w:rsidRDefault="004E5B4D" w:rsidP="00195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C8473" w14:textId="77777777" w:rsidR="006547FE" w:rsidRDefault="006547F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84AD" w14:textId="6CDF2AE2" w:rsidR="00B41FB3" w:rsidRDefault="00B41FB3" w:rsidP="00B41FB3">
    <w:pPr>
      <w:rPr>
        <w:b/>
        <w:i/>
        <w:iCs/>
        <w:color w:val="C00000"/>
        <w:sz w:val="22"/>
        <w:szCs w:val="22"/>
      </w:rPr>
    </w:pPr>
    <w:bookmarkStart w:id="1" w:name="_Hlk84023126"/>
  </w:p>
  <w:p w14:paraId="487D13F1" w14:textId="77777777" w:rsidR="00B41FB3" w:rsidRDefault="00B41FB3" w:rsidP="00B41FB3">
    <w:pPr>
      <w:rPr>
        <w:b/>
        <w:i/>
        <w:iCs/>
        <w:color w:val="C00000"/>
        <w:sz w:val="22"/>
        <w:szCs w:val="22"/>
      </w:rPr>
    </w:pPr>
  </w:p>
  <w:p w14:paraId="1977D822" w14:textId="68B5EBBA" w:rsidR="00B41FB3" w:rsidRPr="009A69B5" w:rsidRDefault="009A785D" w:rsidP="00B41FB3">
    <w:pPr>
      <w:rPr>
        <w:b/>
        <w:i/>
        <w:iCs/>
        <w:color w:val="C00000"/>
        <w:sz w:val="22"/>
        <w:szCs w:val="22"/>
      </w:rPr>
    </w:pPr>
    <w:r>
      <w:rPr>
        <w:b/>
        <w:i/>
        <w:iCs/>
        <w:color w:val="C00000"/>
        <w:sz w:val="22"/>
        <w:szCs w:val="22"/>
      </w:rPr>
      <w:t>6</w:t>
    </w:r>
    <w:r w:rsidR="00B41FB3" w:rsidRPr="009A69B5">
      <w:rPr>
        <w:b/>
        <w:i/>
        <w:iCs/>
        <w:color w:val="C00000"/>
        <w:sz w:val="22"/>
        <w:szCs w:val="22"/>
      </w:rPr>
      <w:t xml:space="preserve">. </w:t>
    </w:r>
    <w:proofErr w:type="spellStart"/>
    <w:r w:rsidR="00B41FB3" w:rsidRPr="009A69B5">
      <w:rPr>
        <w:b/>
        <w:i/>
        <w:iCs/>
        <w:color w:val="C00000"/>
        <w:sz w:val="22"/>
        <w:szCs w:val="22"/>
      </w:rPr>
      <w:t>Uluslararası</w:t>
    </w:r>
    <w:proofErr w:type="spellEnd"/>
    <w:r w:rsidR="00B41FB3" w:rsidRPr="009A69B5">
      <w:rPr>
        <w:b/>
        <w:i/>
        <w:iCs/>
        <w:color w:val="C00000"/>
        <w:sz w:val="22"/>
        <w:szCs w:val="22"/>
      </w:rPr>
      <w:t xml:space="preserve"> </w:t>
    </w:r>
    <w:proofErr w:type="spellStart"/>
    <w:r w:rsidR="00B41FB3" w:rsidRPr="009A69B5">
      <w:rPr>
        <w:b/>
        <w:i/>
        <w:iCs/>
        <w:color w:val="C00000"/>
        <w:sz w:val="22"/>
        <w:szCs w:val="22"/>
      </w:rPr>
      <w:t>Lisansüstü</w:t>
    </w:r>
    <w:proofErr w:type="spellEnd"/>
    <w:r w:rsidR="00B41FB3" w:rsidRPr="009A69B5">
      <w:rPr>
        <w:b/>
        <w:i/>
        <w:iCs/>
        <w:color w:val="C00000"/>
        <w:sz w:val="22"/>
        <w:szCs w:val="22"/>
      </w:rPr>
      <w:t xml:space="preserve"> </w:t>
    </w:r>
    <w:proofErr w:type="spellStart"/>
    <w:r w:rsidR="00B41FB3" w:rsidRPr="009A69B5">
      <w:rPr>
        <w:b/>
        <w:i/>
        <w:iCs/>
        <w:color w:val="C00000"/>
        <w:sz w:val="22"/>
        <w:szCs w:val="22"/>
      </w:rPr>
      <w:t>Çalışmalar</w:t>
    </w:r>
    <w:proofErr w:type="spellEnd"/>
    <w:r w:rsidR="00B41FB3" w:rsidRPr="009A69B5">
      <w:rPr>
        <w:b/>
        <w:i/>
        <w:iCs/>
        <w:color w:val="C00000"/>
        <w:sz w:val="22"/>
        <w:szCs w:val="22"/>
      </w:rPr>
      <w:t xml:space="preserve"> </w:t>
    </w:r>
    <w:proofErr w:type="spellStart"/>
    <w:r w:rsidR="00B41FB3" w:rsidRPr="009A69B5">
      <w:rPr>
        <w:b/>
        <w:i/>
        <w:iCs/>
        <w:color w:val="C00000"/>
        <w:sz w:val="22"/>
        <w:szCs w:val="22"/>
      </w:rPr>
      <w:t>Kongresi</w:t>
    </w:r>
    <w:proofErr w:type="spellEnd"/>
    <w:r w:rsidR="00B41FB3" w:rsidRPr="009A69B5">
      <w:rPr>
        <w:b/>
        <w:i/>
        <w:iCs/>
        <w:color w:val="C00000"/>
        <w:sz w:val="22"/>
        <w:szCs w:val="22"/>
      </w:rPr>
      <w:t xml:space="preserve"> / </w:t>
    </w:r>
    <w:r>
      <w:rPr>
        <w:b/>
        <w:i/>
        <w:iCs/>
        <w:color w:val="C00000"/>
        <w:sz w:val="22"/>
        <w:szCs w:val="22"/>
      </w:rPr>
      <w:t>6</w:t>
    </w:r>
    <w:r w:rsidR="00E470E9">
      <w:rPr>
        <w:b/>
        <w:i/>
        <w:iCs/>
        <w:color w:val="C00000"/>
        <w:sz w:val="22"/>
        <w:szCs w:val="22"/>
        <w:vertAlign w:val="superscript"/>
      </w:rPr>
      <w:t>th</w:t>
    </w:r>
    <w:r w:rsidR="00B41FB3" w:rsidRPr="009A69B5">
      <w:rPr>
        <w:b/>
        <w:i/>
        <w:iCs/>
        <w:color w:val="C00000"/>
        <w:sz w:val="22"/>
        <w:szCs w:val="22"/>
      </w:rPr>
      <w:t xml:space="preserve"> International Graduate Studies Congress </w:t>
    </w:r>
  </w:p>
  <w:bookmarkEnd w:id="1"/>
  <w:p w14:paraId="1DEB6DCC" w14:textId="7B318103" w:rsidR="00F73A24" w:rsidRPr="00B41FB3" w:rsidRDefault="00F73A24" w:rsidP="00B41FB3">
    <w:pPr>
      <w:pStyle w:val="stBilgi"/>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18" w:type="dxa"/>
      <w:tblInd w:w="250" w:type="dxa"/>
      <w:tblBorders>
        <w:bottom w:val="single" w:sz="4" w:space="0" w:color="auto"/>
      </w:tblBorders>
      <w:tblLook w:val="04A0" w:firstRow="1" w:lastRow="0" w:firstColumn="1" w:lastColumn="0" w:noHBand="0" w:noVBand="1"/>
    </w:tblPr>
    <w:tblGrid>
      <w:gridCol w:w="2081"/>
      <w:gridCol w:w="7437"/>
    </w:tblGrid>
    <w:tr w:rsidR="00E470E9" w14:paraId="430A59C1" w14:textId="77777777" w:rsidTr="00A71F48">
      <w:trPr>
        <w:trHeight w:val="540"/>
      </w:trPr>
      <w:tc>
        <w:tcPr>
          <w:tcW w:w="2081" w:type="dxa"/>
          <w:tcBorders>
            <w:bottom w:val="nil"/>
          </w:tcBorders>
          <w:shd w:val="clear" w:color="auto" w:fill="auto"/>
        </w:tcPr>
        <w:p w14:paraId="4CCF11F4" w14:textId="3BDEAED5" w:rsidR="00E470E9" w:rsidRDefault="00FC6567" w:rsidP="00E470E9">
          <w:pPr>
            <w:pStyle w:val="stBilgi"/>
            <w:tabs>
              <w:tab w:val="clear" w:pos="4536"/>
              <w:tab w:val="clear" w:pos="9072"/>
            </w:tabs>
            <w:jc w:val="left"/>
          </w:pPr>
          <w:r>
            <w:rPr>
              <w:noProof/>
            </w:rPr>
            <w:drawing>
              <wp:inline distT="0" distB="0" distL="0" distR="0" wp14:anchorId="68E5EBEE" wp14:editId="3A8BAE94">
                <wp:extent cx="1102799" cy="1102799"/>
                <wp:effectExtent l="0" t="0" r="0" b="0"/>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Resim 29"/>
                        <pic:cNvPicPr>
                          <a:picLocks noChangeAspect="1" noChangeArrowheads="1"/>
                        </pic:cNvPicPr>
                      </pic:nvPicPr>
                      <pic:blipFill>
                        <a:blip r:embed="rId1"/>
                        <a:stretch>
                          <a:fillRect/>
                        </a:stretch>
                      </pic:blipFill>
                      <pic:spPr bwMode="auto">
                        <a:xfrm>
                          <a:off x="0" y="0"/>
                          <a:ext cx="1102799" cy="1102799"/>
                        </a:xfrm>
                        <a:prstGeom prst="rect">
                          <a:avLst/>
                        </a:prstGeom>
                        <a:noFill/>
                        <a:ln>
                          <a:noFill/>
                        </a:ln>
                      </pic:spPr>
                    </pic:pic>
                  </a:graphicData>
                </a:graphic>
              </wp:inline>
            </w:drawing>
          </w:r>
        </w:p>
      </w:tc>
      <w:tc>
        <w:tcPr>
          <w:tcW w:w="7437" w:type="dxa"/>
          <w:tcBorders>
            <w:bottom w:val="nil"/>
          </w:tcBorders>
          <w:shd w:val="clear" w:color="auto" w:fill="auto"/>
        </w:tcPr>
        <w:p w14:paraId="3EF0A531" w14:textId="77777777" w:rsidR="00E470E9" w:rsidRPr="00023D85" w:rsidRDefault="00E470E9" w:rsidP="00E470E9">
          <w:pPr>
            <w:pStyle w:val="stBilgi"/>
            <w:rPr>
              <w:b/>
            </w:rPr>
          </w:pPr>
        </w:p>
        <w:p w14:paraId="30FE23B1" w14:textId="77777777" w:rsidR="00E470E9" w:rsidRPr="00023D85" w:rsidRDefault="00E470E9" w:rsidP="00E470E9">
          <w:pPr>
            <w:pStyle w:val="stBilgi"/>
            <w:rPr>
              <w:b/>
            </w:rPr>
          </w:pPr>
        </w:p>
        <w:p w14:paraId="20ABFD71" w14:textId="77777777" w:rsidR="00E470E9" w:rsidRPr="00023D85" w:rsidRDefault="00E470E9" w:rsidP="00E470E9">
          <w:pPr>
            <w:pStyle w:val="stBilgi"/>
            <w:rPr>
              <w:b/>
            </w:rPr>
          </w:pPr>
        </w:p>
        <w:p w14:paraId="01269E1D" w14:textId="77777777" w:rsidR="00E470E9" w:rsidRPr="00023D85" w:rsidRDefault="00E470E9" w:rsidP="00E470E9">
          <w:pPr>
            <w:pStyle w:val="stBilgi"/>
            <w:rPr>
              <w:b/>
            </w:rPr>
          </w:pPr>
        </w:p>
        <w:p w14:paraId="418C6BA4" w14:textId="42042E8B" w:rsidR="00E470E9" w:rsidRPr="009936C9" w:rsidRDefault="00E470E9" w:rsidP="00E470E9">
          <w:pPr>
            <w:pStyle w:val="stBilgi"/>
            <w:tabs>
              <w:tab w:val="clear" w:pos="4536"/>
              <w:tab w:val="clear" w:pos="9072"/>
              <w:tab w:val="left" w:pos="-143"/>
            </w:tabs>
            <w:ind w:left="-425" w:firstLine="425"/>
            <w:rPr>
              <w:b/>
              <w:sz w:val="24"/>
              <w:szCs w:val="24"/>
            </w:rPr>
          </w:pPr>
          <w:r w:rsidRPr="009936C9">
            <w:rPr>
              <w:b/>
              <w:color w:val="002060"/>
              <w:sz w:val="24"/>
              <w:szCs w:val="24"/>
            </w:rPr>
            <w:t xml:space="preserve">                                            </w:t>
          </w:r>
          <w:r>
            <w:rPr>
              <w:b/>
              <w:i/>
              <w:iCs/>
              <w:color w:val="2F5496" w:themeColor="accent1" w:themeShade="BF"/>
              <w:sz w:val="24"/>
              <w:szCs w:val="24"/>
            </w:rPr>
            <w:t xml:space="preserve"> </w:t>
          </w:r>
          <w:r w:rsidRPr="003A4FCE">
            <w:rPr>
              <w:b/>
              <w:i/>
              <w:iCs/>
              <w:color w:val="C00000"/>
              <w:sz w:val="24"/>
              <w:szCs w:val="24"/>
            </w:rPr>
            <w:t xml:space="preserve"> </w:t>
          </w:r>
          <w:bookmarkStart w:id="2" w:name="_Hlk84023107"/>
          <w:r w:rsidRPr="003A4FCE">
            <w:rPr>
              <w:b/>
              <w:color w:val="2F5496" w:themeColor="accent1" w:themeShade="BF"/>
              <w:sz w:val="28"/>
              <w:szCs w:val="28"/>
            </w:rPr>
            <w:t>IGSCONG’2</w:t>
          </w:r>
          <w:r w:rsidR="009A785D">
            <w:rPr>
              <w:b/>
              <w:color w:val="2F5496" w:themeColor="accent1" w:themeShade="BF"/>
              <w:sz w:val="28"/>
              <w:szCs w:val="28"/>
            </w:rPr>
            <w:t>6</w:t>
          </w:r>
          <w:r w:rsidRPr="003A4FCE">
            <w:rPr>
              <w:b/>
              <w:color w:val="2F5496" w:themeColor="accent1" w:themeShade="BF"/>
              <w:sz w:val="28"/>
              <w:szCs w:val="28"/>
            </w:rPr>
            <w:t xml:space="preserve"> </w:t>
          </w:r>
          <w:r w:rsidRPr="003A4FCE">
            <w:rPr>
              <w:b/>
              <w:color w:val="C00000"/>
              <w:sz w:val="24"/>
              <w:szCs w:val="24"/>
            </w:rPr>
            <w:t>-</w:t>
          </w:r>
          <w:r>
            <w:rPr>
              <w:b/>
              <w:color w:val="C00000"/>
              <w:sz w:val="24"/>
              <w:szCs w:val="24"/>
            </w:rPr>
            <w:t xml:space="preserve"> </w:t>
          </w:r>
          <w:r w:rsidR="00FC6567">
            <w:rPr>
              <w:b/>
              <w:color w:val="C00000"/>
              <w:sz w:val="24"/>
              <w:szCs w:val="24"/>
            </w:rPr>
            <w:t>2</w:t>
          </w:r>
          <w:r w:rsidR="009A785D">
            <w:rPr>
              <w:b/>
              <w:color w:val="C00000"/>
              <w:sz w:val="24"/>
              <w:szCs w:val="24"/>
            </w:rPr>
            <w:t>4</w:t>
          </w:r>
          <w:r w:rsidRPr="003A4FCE">
            <w:rPr>
              <w:b/>
              <w:color w:val="C00000"/>
              <w:sz w:val="24"/>
              <w:szCs w:val="24"/>
            </w:rPr>
            <w:t>-</w:t>
          </w:r>
          <w:r w:rsidR="00FC6567">
            <w:rPr>
              <w:b/>
              <w:color w:val="C00000"/>
              <w:sz w:val="24"/>
              <w:szCs w:val="24"/>
            </w:rPr>
            <w:t>2</w:t>
          </w:r>
          <w:r w:rsidR="009A785D">
            <w:rPr>
              <w:b/>
              <w:color w:val="C00000"/>
              <w:sz w:val="24"/>
              <w:szCs w:val="24"/>
            </w:rPr>
            <w:t>7</w:t>
          </w:r>
          <w:r w:rsidRPr="003A4FCE">
            <w:rPr>
              <w:b/>
              <w:color w:val="C00000"/>
              <w:sz w:val="24"/>
              <w:szCs w:val="24"/>
            </w:rPr>
            <w:t xml:space="preserve"> June 202</w:t>
          </w:r>
          <w:bookmarkEnd w:id="2"/>
          <w:r w:rsidR="009A785D">
            <w:rPr>
              <w:b/>
              <w:color w:val="C00000"/>
              <w:sz w:val="24"/>
              <w:szCs w:val="24"/>
            </w:rPr>
            <w:t>6</w:t>
          </w:r>
        </w:p>
      </w:tc>
    </w:tr>
  </w:tbl>
  <w:p w14:paraId="7F222AFC" w14:textId="77777777" w:rsidR="00E470E9" w:rsidRDefault="00E470E9" w:rsidP="00E470E9">
    <w:pPr>
      <w:pStyle w:val="stBilgi"/>
      <w:tabs>
        <w:tab w:val="clear" w:pos="4536"/>
        <w:tab w:val="clear" w:pos="9072"/>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3"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5" w15:restartNumberingAfterBreak="0">
    <w:nsid w:val="4189603E"/>
    <w:multiLevelType w:val="multilevel"/>
    <w:tmpl w:val="D4B4B71A"/>
    <w:lvl w:ilvl="0">
      <w:start w:val="1"/>
      <w:numFmt w:val="upperRoman"/>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Balk2"/>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alk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alk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9" w15:restartNumberingAfterBreak="0">
    <w:nsid w:val="7CD255F0"/>
    <w:multiLevelType w:val="hybridMultilevel"/>
    <w:tmpl w:val="1BBC66D6"/>
    <w:lvl w:ilvl="0" w:tplc="BB425798">
      <w:start w:val="1"/>
      <w:numFmt w:val="lowerLetter"/>
      <w:pStyle w:val="tablefootnote"/>
      <w:lvlText w:val="%1."/>
      <w:lvlJc w:val="right"/>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3"/>
  </w:num>
  <w:num w:numId="2">
    <w:abstractNumId w:val="7"/>
  </w:num>
  <w:num w:numId="3">
    <w:abstractNumId w:val="1"/>
  </w:num>
  <w:num w:numId="4">
    <w:abstractNumId w:val="5"/>
  </w:num>
  <w:num w:numId="5">
    <w:abstractNumId w:val="5"/>
  </w:num>
  <w:num w:numId="6">
    <w:abstractNumId w:val="5"/>
  </w:num>
  <w:num w:numId="7">
    <w:abstractNumId w:val="5"/>
  </w:num>
  <w:num w:numId="8">
    <w:abstractNumId w:val="6"/>
  </w:num>
  <w:num w:numId="9">
    <w:abstractNumId w:val="8"/>
  </w:num>
  <w:num w:numId="10">
    <w:abstractNumId w:val="4"/>
  </w:num>
  <w:num w:numId="11">
    <w:abstractNumId w:val="0"/>
  </w:num>
  <w:num w:numId="12">
    <w:abstractNumId w:val="9"/>
  </w:num>
  <w:num w:numId="13">
    <w:abstractNumId w:val="2"/>
    <w:lvlOverride w:ilvl="0">
      <w:lvl w:ilvl="0">
        <w:start w:val="1"/>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1NTM0tDSxtDQ3NjBQ0lEKTi0uzszPAykwNKwFAPcBuuItAAAA"/>
  </w:docVars>
  <w:rsids>
    <w:rsidRoot w:val="003A59A6"/>
    <w:rsid w:val="00011E1A"/>
    <w:rsid w:val="00017F47"/>
    <w:rsid w:val="00023D85"/>
    <w:rsid w:val="00033A37"/>
    <w:rsid w:val="0004390D"/>
    <w:rsid w:val="0006428D"/>
    <w:rsid w:val="00064C64"/>
    <w:rsid w:val="000966E1"/>
    <w:rsid w:val="000B4641"/>
    <w:rsid w:val="000D3B16"/>
    <w:rsid w:val="001005C9"/>
    <w:rsid w:val="001059DC"/>
    <w:rsid w:val="0010711E"/>
    <w:rsid w:val="00111562"/>
    <w:rsid w:val="00127EDD"/>
    <w:rsid w:val="00145EC9"/>
    <w:rsid w:val="0016149E"/>
    <w:rsid w:val="0016684B"/>
    <w:rsid w:val="00176223"/>
    <w:rsid w:val="00195614"/>
    <w:rsid w:val="001F377A"/>
    <w:rsid w:val="00227056"/>
    <w:rsid w:val="002604B3"/>
    <w:rsid w:val="002648DE"/>
    <w:rsid w:val="0027116C"/>
    <w:rsid w:val="00276735"/>
    <w:rsid w:val="002864A3"/>
    <w:rsid w:val="00286663"/>
    <w:rsid w:val="002B3B81"/>
    <w:rsid w:val="002C556B"/>
    <w:rsid w:val="002D5FFB"/>
    <w:rsid w:val="002D7F45"/>
    <w:rsid w:val="002E674F"/>
    <w:rsid w:val="002F0EEA"/>
    <w:rsid w:val="003302A3"/>
    <w:rsid w:val="00364660"/>
    <w:rsid w:val="003873BF"/>
    <w:rsid w:val="003A47B5"/>
    <w:rsid w:val="003A59A6"/>
    <w:rsid w:val="003A73A8"/>
    <w:rsid w:val="003B410C"/>
    <w:rsid w:val="003D7C09"/>
    <w:rsid w:val="003E157C"/>
    <w:rsid w:val="004059FE"/>
    <w:rsid w:val="004263DC"/>
    <w:rsid w:val="004445B3"/>
    <w:rsid w:val="00483004"/>
    <w:rsid w:val="004E5B4D"/>
    <w:rsid w:val="004E7DB7"/>
    <w:rsid w:val="005775F1"/>
    <w:rsid w:val="00585F82"/>
    <w:rsid w:val="005B520E"/>
    <w:rsid w:val="005B535B"/>
    <w:rsid w:val="006108A4"/>
    <w:rsid w:val="0061340E"/>
    <w:rsid w:val="0062225A"/>
    <w:rsid w:val="006379CE"/>
    <w:rsid w:val="006547FE"/>
    <w:rsid w:val="006771BB"/>
    <w:rsid w:val="00690451"/>
    <w:rsid w:val="00697652"/>
    <w:rsid w:val="006B66B4"/>
    <w:rsid w:val="006C4648"/>
    <w:rsid w:val="006F5897"/>
    <w:rsid w:val="00711F3B"/>
    <w:rsid w:val="0072064C"/>
    <w:rsid w:val="00734748"/>
    <w:rsid w:val="007442B3"/>
    <w:rsid w:val="00753F7B"/>
    <w:rsid w:val="0078398E"/>
    <w:rsid w:val="00787C5A"/>
    <w:rsid w:val="007919DE"/>
    <w:rsid w:val="0079434F"/>
    <w:rsid w:val="007C0308"/>
    <w:rsid w:val="007D71D2"/>
    <w:rsid w:val="007E7C5C"/>
    <w:rsid w:val="007F2E4C"/>
    <w:rsid w:val="008014D2"/>
    <w:rsid w:val="008054BC"/>
    <w:rsid w:val="00807217"/>
    <w:rsid w:val="00846FF7"/>
    <w:rsid w:val="0086736E"/>
    <w:rsid w:val="00886359"/>
    <w:rsid w:val="008A55B5"/>
    <w:rsid w:val="008A75C8"/>
    <w:rsid w:val="008B258C"/>
    <w:rsid w:val="008B6615"/>
    <w:rsid w:val="008C5BC2"/>
    <w:rsid w:val="008D1EDB"/>
    <w:rsid w:val="00901DE3"/>
    <w:rsid w:val="009250E8"/>
    <w:rsid w:val="0092513C"/>
    <w:rsid w:val="00926013"/>
    <w:rsid w:val="0097508D"/>
    <w:rsid w:val="009A745E"/>
    <w:rsid w:val="009A785D"/>
    <w:rsid w:val="009B7FC8"/>
    <w:rsid w:val="00A04057"/>
    <w:rsid w:val="00A21E0B"/>
    <w:rsid w:val="00A40BDF"/>
    <w:rsid w:val="00A510F7"/>
    <w:rsid w:val="00A60284"/>
    <w:rsid w:val="00A75824"/>
    <w:rsid w:val="00A868F7"/>
    <w:rsid w:val="00AB1DBC"/>
    <w:rsid w:val="00AC6519"/>
    <w:rsid w:val="00AE1088"/>
    <w:rsid w:val="00B41FB3"/>
    <w:rsid w:val="00B94C83"/>
    <w:rsid w:val="00BB7998"/>
    <w:rsid w:val="00BD3F06"/>
    <w:rsid w:val="00BE5B9C"/>
    <w:rsid w:val="00C17121"/>
    <w:rsid w:val="00C52094"/>
    <w:rsid w:val="00C645E1"/>
    <w:rsid w:val="00CB1404"/>
    <w:rsid w:val="00CB66E6"/>
    <w:rsid w:val="00CD338A"/>
    <w:rsid w:val="00CE5073"/>
    <w:rsid w:val="00CF047B"/>
    <w:rsid w:val="00D1186C"/>
    <w:rsid w:val="00D30E00"/>
    <w:rsid w:val="00D33E8E"/>
    <w:rsid w:val="00D36BB9"/>
    <w:rsid w:val="00D9156D"/>
    <w:rsid w:val="00DC3495"/>
    <w:rsid w:val="00DF478F"/>
    <w:rsid w:val="00E12FD3"/>
    <w:rsid w:val="00E34D27"/>
    <w:rsid w:val="00E459EC"/>
    <w:rsid w:val="00E470E9"/>
    <w:rsid w:val="00E47E21"/>
    <w:rsid w:val="00E91219"/>
    <w:rsid w:val="00E937CF"/>
    <w:rsid w:val="00E94251"/>
    <w:rsid w:val="00E945FA"/>
    <w:rsid w:val="00E96508"/>
    <w:rsid w:val="00EA506F"/>
    <w:rsid w:val="00EB1694"/>
    <w:rsid w:val="00EC4EFF"/>
    <w:rsid w:val="00EE4362"/>
    <w:rsid w:val="00EF18D7"/>
    <w:rsid w:val="00EF1E8A"/>
    <w:rsid w:val="00EF3A1A"/>
    <w:rsid w:val="00EF46B2"/>
    <w:rsid w:val="00F21196"/>
    <w:rsid w:val="00F330A2"/>
    <w:rsid w:val="00F73A24"/>
    <w:rsid w:val="00F950B0"/>
    <w:rsid w:val="00FC3684"/>
    <w:rsid w:val="00FC6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579636"/>
  <w15:chartTrackingRefBased/>
  <w15:docId w15:val="{F2725843-2897-4DD8-B345-1DA5A714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5B"/>
    <w:pPr>
      <w:jc w:val="center"/>
    </w:pPr>
    <w:rPr>
      <w:rFonts w:ascii="Times New Roman" w:hAnsi="Times New Roman"/>
      <w:lang w:val="en-US" w:eastAsia="en-US"/>
    </w:rPr>
  </w:style>
  <w:style w:type="paragraph" w:styleId="Balk1">
    <w:name w:val="heading 1"/>
    <w:basedOn w:val="Normal"/>
    <w:next w:val="Normal"/>
    <w:link w:val="Balk1Char"/>
    <w:qFormat/>
    <w:rsid w:val="00CB1404"/>
    <w:pPr>
      <w:keepNext/>
      <w:keepLines/>
      <w:tabs>
        <w:tab w:val="left" w:pos="216"/>
      </w:tabs>
      <w:spacing w:before="160" w:after="80"/>
      <w:outlineLvl w:val="0"/>
    </w:pPr>
    <w:rPr>
      <w:rFonts w:eastAsia="MS Mincho"/>
      <w:smallCaps/>
      <w:noProof/>
    </w:rPr>
  </w:style>
  <w:style w:type="paragraph" w:styleId="Balk2">
    <w:name w:val="heading 2"/>
    <w:basedOn w:val="Normal"/>
    <w:next w:val="Normal"/>
    <w:link w:val="Balk2Char"/>
    <w:uiPriority w:val="99"/>
    <w:qFormat/>
    <w:rsid w:val="00EF3A1A"/>
    <w:pPr>
      <w:keepNext/>
      <w:keepLines/>
      <w:numPr>
        <w:ilvl w:val="1"/>
        <w:numId w:val="5"/>
      </w:numPr>
      <w:tabs>
        <w:tab w:val="num" w:pos="288"/>
      </w:tabs>
      <w:spacing w:before="120" w:after="60"/>
      <w:jc w:val="left"/>
      <w:outlineLvl w:val="1"/>
    </w:pPr>
    <w:rPr>
      <w:rFonts w:eastAsia="MS Mincho"/>
      <w:i/>
      <w:iCs/>
      <w:noProof/>
    </w:rPr>
  </w:style>
  <w:style w:type="paragraph" w:styleId="Balk3">
    <w:name w:val="heading 3"/>
    <w:basedOn w:val="Normal"/>
    <w:next w:val="Normal"/>
    <w:link w:val="Balk3Char"/>
    <w:uiPriority w:val="99"/>
    <w:qFormat/>
    <w:rsid w:val="004059FE"/>
    <w:pPr>
      <w:numPr>
        <w:ilvl w:val="2"/>
        <w:numId w:val="6"/>
      </w:numPr>
      <w:spacing w:line="240" w:lineRule="exact"/>
      <w:ind w:firstLine="288"/>
      <w:jc w:val="both"/>
      <w:outlineLvl w:val="2"/>
    </w:pPr>
    <w:rPr>
      <w:rFonts w:eastAsia="MS Mincho"/>
      <w:i/>
      <w:iCs/>
      <w:noProof/>
    </w:rPr>
  </w:style>
  <w:style w:type="paragraph" w:styleId="Balk4">
    <w:name w:val="heading 4"/>
    <w:basedOn w:val="Normal"/>
    <w:next w:val="Normal"/>
    <w:link w:val="Balk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Balk5">
    <w:name w:val="heading 5"/>
    <w:basedOn w:val="Normal"/>
    <w:next w:val="Normal"/>
    <w:link w:val="Balk5Char"/>
    <w:uiPriority w:val="99"/>
    <w:qFormat/>
    <w:pPr>
      <w:tabs>
        <w:tab w:val="left" w:pos="360"/>
      </w:tabs>
      <w:spacing w:before="160" w:after="80"/>
      <w:outlineLvl w:val="4"/>
    </w:pPr>
    <w:rPr>
      <w:smallCap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CB1404"/>
    <w:rPr>
      <w:rFonts w:ascii="Times New Roman" w:eastAsia="MS Mincho" w:hAnsi="Times New Roman"/>
      <w:smallCaps/>
      <w:noProof/>
    </w:rPr>
  </w:style>
  <w:style w:type="character" w:customStyle="1" w:styleId="Balk2Char">
    <w:name w:val="Başlık 2 Char"/>
    <w:link w:val="Balk2"/>
    <w:uiPriority w:val="99"/>
    <w:locked/>
    <w:rsid w:val="00EF3A1A"/>
    <w:rPr>
      <w:rFonts w:ascii="Times New Roman" w:eastAsia="MS Mincho" w:hAnsi="Times New Roman" w:cs="Times New Roman"/>
      <w:i/>
      <w:iCs/>
      <w:noProof/>
      <w:sz w:val="20"/>
      <w:szCs w:val="20"/>
    </w:rPr>
  </w:style>
  <w:style w:type="character" w:customStyle="1" w:styleId="Balk3Char">
    <w:name w:val="Başlık 3 Char"/>
    <w:link w:val="Balk3"/>
    <w:uiPriority w:val="99"/>
    <w:locked/>
    <w:rsid w:val="004059FE"/>
    <w:rPr>
      <w:rFonts w:ascii="Times New Roman" w:eastAsia="MS Mincho" w:hAnsi="Times New Roman" w:cs="Times New Roman"/>
      <w:i/>
      <w:iCs/>
      <w:noProof/>
      <w:sz w:val="20"/>
      <w:szCs w:val="20"/>
    </w:rPr>
  </w:style>
  <w:style w:type="character" w:customStyle="1" w:styleId="Balk4Char">
    <w:name w:val="Başlık 4 Char"/>
    <w:link w:val="Balk4"/>
    <w:uiPriority w:val="99"/>
    <w:locked/>
    <w:rsid w:val="004059FE"/>
    <w:rPr>
      <w:rFonts w:ascii="Times New Roman" w:eastAsia="MS Mincho" w:hAnsi="Times New Roman" w:cs="Times New Roman"/>
      <w:i/>
      <w:iCs/>
      <w:noProof/>
      <w:sz w:val="20"/>
      <w:szCs w:val="20"/>
    </w:rPr>
  </w:style>
  <w:style w:type="character" w:customStyle="1" w:styleId="Balk5Char">
    <w:name w:val="Başlık 5 Char"/>
    <w:link w:val="Balk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pPr>
      <w:jc w:val="center"/>
    </w:pPr>
    <w:rPr>
      <w:rFonts w:ascii="Times New Roman" w:hAnsi="Times New Roman"/>
      <w:lang w:val="en-US" w:eastAsia="en-US"/>
    </w:rPr>
  </w:style>
  <w:style w:type="paragraph" w:customStyle="1" w:styleId="Author">
    <w:name w:val="Author"/>
    <w:uiPriority w:val="99"/>
    <w:pPr>
      <w:spacing w:before="360" w:after="40"/>
      <w:jc w:val="center"/>
    </w:pPr>
    <w:rPr>
      <w:rFonts w:ascii="Times New Roman" w:hAnsi="Times New Roman"/>
      <w:noProof/>
      <w:sz w:val="22"/>
      <w:szCs w:val="22"/>
      <w:lang w:val="en-US" w:eastAsia="en-US"/>
    </w:rPr>
  </w:style>
  <w:style w:type="paragraph" w:styleId="GvdeMetni">
    <w:name w:val="Body Text"/>
    <w:basedOn w:val="Normal"/>
    <w:link w:val="GvdeMetniChar"/>
    <w:uiPriority w:val="99"/>
    <w:rsid w:val="00753F7B"/>
    <w:pPr>
      <w:tabs>
        <w:tab w:val="left" w:pos="288"/>
      </w:tabs>
      <w:spacing w:after="120" w:line="228" w:lineRule="auto"/>
      <w:ind w:firstLine="288"/>
      <w:jc w:val="both"/>
    </w:pPr>
    <w:rPr>
      <w:rFonts w:eastAsia="MS Mincho"/>
      <w:spacing w:val="-1"/>
    </w:rPr>
  </w:style>
  <w:style w:type="character" w:customStyle="1" w:styleId="GvdeMetniChar">
    <w:name w:val="Gövde Metni Char"/>
    <w:link w:val="GvdeMetni"/>
    <w:uiPriority w:val="99"/>
    <w:locked/>
    <w:rsid w:val="00753F7B"/>
    <w:rPr>
      <w:rFonts w:ascii="Times New Roman" w:eastAsia="MS Mincho" w:hAnsi="Times New Roman" w:cs="Times New Roman"/>
      <w:sz w:val="20"/>
      <w:szCs w:val="20"/>
    </w:rPr>
  </w:style>
  <w:style w:type="paragraph" w:customStyle="1" w:styleId="bulletlist">
    <w:name w:val="bullet list"/>
    <w:basedOn w:val="GvdeMetni"/>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rPr>
  </w:style>
  <w:style w:type="paragraph" w:styleId="stBilgi">
    <w:name w:val="header"/>
    <w:basedOn w:val="Normal"/>
    <w:link w:val="stBilgiChar"/>
    <w:uiPriority w:val="99"/>
    <w:unhideWhenUsed/>
    <w:rsid w:val="00195614"/>
    <w:pPr>
      <w:tabs>
        <w:tab w:val="center" w:pos="4536"/>
        <w:tab w:val="right" w:pos="9072"/>
      </w:tabs>
    </w:pPr>
  </w:style>
  <w:style w:type="character" w:customStyle="1" w:styleId="stBilgiChar">
    <w:name w:val="Üst Bilgi Char"/>
    <w:link w:val="stBilgi"/>
    <w:uiPriority w:val="99"/>
    <w:rsid w:val="00195614"/>
    <w:rPr>
      <w:rFonts w:ascii="Times New Roman" w:hAnsi="Times New Roman"/>
      <w:lang w:val="en-US" w:eastAsia="en-US"/>
    </w:rPr>
  </w:style>
  <w:style w:type="paragraph" w:styleId="AltBilgi">
    <w:name w:val="footer"/>
    <w:basedOn w:val="Normal"/>
    <w:link w:val="AltBilgiChar"/>
    <w:uiPriority w:val="99"/>
    <w:unhideWhenUsed/>
    <w:rsid w:val="00195614"/>
    <w:pPr>
      <w:tabs>
        <w:tab w:val="center" w:pos="4536"/>
        <w:tab w:val="right" w:pos="9072"/>
      </w:tabs>
    </w:pPr>
  </w:style>
  <w:style w:type="character" w:customStyle="1" w:styleId="AltBilgiChar">
    <w:name w:val="Alt Bilgi Char"/>
    <w:link w:val="AltBilgi"/>
    <w:uiPriority w:val="99"/>
    <w:rsid w:val="00195614"/>
    <w:rPr>
      <w:rFonts w:ascii="Times New Roman" w:hAnsi="Times New Roman"/>
      <w:lang w:val="en-US" w:eastAsia="en-US"/>
    </w:rPr>
  </w:style>
  <w:style w:type="table" w:styleId="TabloKlavuzu">
    <w:name w:val="Table Grid"/>
    <w:basedOn w:val="NormalTablo"/>
    <w:rsid w:val="0019561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s">
    <w:name w:val="Authors"/>
    <w:basedOn w:val="Normal"/>
    <w:next w:val="Normal"/>
    <w:rsid w:val="008C5BC2"/>
    <w:pPr>
      <w:framePr w:w="9072" w:hSpace="187" w:vSpace="187" w:wrap="notBeside" w:vAnchor="text" w:hAnchor="page" w:xAlign="center" w:y="1"/>
      <w:autoSpaceDE w:val="0"/>
      <w:autoSpaceDN w:val="0"/>
      <w:spacing w:after="320"/>
    </w:pPr>
    <w:rPr>
      <w:sz w:val="22"/>
      <w:szCs w:val="22"/>
    </w:rPr>
  </w:style>
  <w:style w:type="paragraph" w:styleId="KonuBal">
    <w:name w:val="Title"/>
    <w:basedOn w:val="Normal"/>
    <w:next w:val="Normal"/>
    <w:link w:val="KonuBalChar"/>
    <w:qFormat/>
    <w:rsid w:val="00E96508"/>
    <w:pPr>
      <w:framePr w:w="9360" w:hSpace="187" w:vSpace="187" w:wrap="notBeside" w:vAnchor="text" w:hAnchor="page" w:xAlign="center" w:y="1"/>
      <w:autoSpaceDE w:val="0"/>
      <w:autoSpaceDN w:val="0"/>
    </w:pPr>
    <w:rPr>
      <w:kern w:val="28"/>
      <w:sz w:val="48"/>
      <w:szCs w:val="48"/>
    </w:rPr>
  </w:style>
  <w:style w:type="character" w:customStyle="1" w:styleId="KonuBalChar">
    <w:name w:val="Konu Başlığı Char"/>
    <w:link w:val="KonuBal"/>
    <w:rsid w:val="00E96508"/>
    <w:rPr>
      <w:rFonts w:ascii="Times New Roman" w:hAnsi="Times New Roman"/>
      <w:kern w:val="28"/>
      <w:sz w:val="48"/>
      <w:szCs w:val="48"/>
      <w:lang w:val="en-US" w:eastAsia="en-US"/>
    </w:rPr>
  </w:style>
  <w:style w:type="paragraph" w:customStyle="1" w:styleId="Text">
    <w:name w:val="Text"/>
    <w:basedOn w:val="Normal"/>
    <w:rsid w:val="00E96508"/>
    <w:pPr>
      <w:widowControl w:val="0"/>
      <w:autoSpaceDE w:val="0"/>
      <w:autoSpaceDN w:val="0"/>
      <w:spacing w:line="252" w:lineRule="auto"/>
      <w:ind w:firstLine="202"/>
      <w:jc w:val="both"/>
    </w:pPr>
  </w:style>
  <w:style w:type="paragraph" w:styleId="SonNotMetni">
    <w:name w:val="endnote text"/>
    <w:basedOn w:val="Normal"/>
    <w:link w:val="SonNotMetniChar"/>
    <w:rsid w:val="005775F1"/>
    <w:pPr>
      <w:autoSpaceDE w:val="0"/>
      <w:autoSpaceDN w:val="0"/>
      <w:jc w:val="left"/>
    </w:pPr>
  </w:style>
  <w:style w:type="character" w:customStyle="1" w:styleId="SonNotMetniChar">
    <w:name w:val="Son Not Metni Char"/>
    <w:link w:val="SonNotMetni"/>
    <w:rsid w:val="005775F1"/>
    <w:rPr>
      <w:rFonts w:ascii="Times New Roman" w:hAnsi="Times New Roman"/>
      <w:lang w:val="en-US" w:eastAsia="en-US"/>
    </w:rPr>
  </w:style>
  <w:style w:type="paragraph" w:styleId="DipnotMetni">
    <w:name w:val="footnote text"/>
    <w:basedOn w:val="Normal"/>
    <w:link w:val="DipnotMetniChar"/>
    <w:semiHidden/>
    <w:rsid w:val="00E945FA"/>
    <w:pPr>
      <w:autoSpaceDE w:val="0"/>
      <w:autoSpaceDN w:val="0"/>
      <w:ind w:firstLine="202"/>
      <w:jc w:val="both"/>
    </w:pPr>
    <w:rPr>
      <w:sz w:val="16"/>
      <w:szCs w:val="16"/>
    </w:rPr>
  </w:style>
  <w:style w:type="character" w:customStyle="1" w:styleId="DipnotMetniChar">
    <w:name w:val="Dipnot Metni Char"/>
    <w:link w:val="DipnotMetni"/>
    <w:semiHidden/>
    <w:rsid w:val="00E945FA"/>
    <w:rPr>
      <w:rFonts w:ascii="Times New Roman" w:hAnsi="Times New Roman"/>
      <w:sz w:val="16"/>
      <w:szCs w:val="16"/>
      <w:lang w:val="en-US" w:eastAsia="en-US"/>
    </w:rPr>
  </w:style>
  <w:style w:type="paragraph" w:customStyle="1" w:styleId="TableTitle">
    <w:name w:val="Table Title"/>
    <w:basedOn w:val="Normal"/>
    <w:rsid w:val="00E945FA"/>
    <w:pPr>
      <w:autoSpaceDE w:val="0"/>
      <w:autoSpaceDN w:val="0"/>
    </w:pPr>
    <w:rPr>
      <w:smallCap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C76AD-F3DC-4842-ABEB-20A873A6C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222</Words>
  <Characters>1268</Characters>
  <Application>Microsoft Office Word</Application>
  <DocSecurity>0</DocSecurity>
  <Lines>10</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dell 315</cp:lastModifiedBy>
  <cp:revision>18</cp:revision>
  <cp:lastPrinted>2020-12-26T20:12:00Z</cp:lastPrinted>
  <dcterms:created xsi:type="dcterms:W3CDTF">2021-09-24T09:46:00Z</dcterms:created>
  <dcterms:modified xsi:type="dcterms:W3CDTF">2026-03-10T16:56:00Z</dcterms:modified>
</cp:coreProperties>
</file>